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5" w:type="dxa"/>
        <w:tblInd w:w="-522" w:type="dxa"/>
        <w:tblLook w:val="04A0" w:firstRow="1" w:lastRow="0" w:firstColumn="1" w:lastColumn="0" w:noHBand="0" w:noVBand="1"/>
      </w:tblPr>
      <w:tblGrid>
        <w:gridCol w:w="3123"/>
        <w:gridCol w:w="1852"/>
        <w:gridCol w:w="1948"/>
        <w:gridCol w:w="1874"/>
        <w:gridCol w:w="2038"/>
      </w:tblGrid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Assignment</w:t>
            </w:r>
          </w:p>
        </w:tc>
        <w:tc>
          <w:tcPr>
            <w:tcW w:w="1852" w:type="dxa"/>
          </w:tcPr>
          <w:p w:rsidR="002028FC" w:rsidRDefault="002028FC">
            <w:r>
              <w:t>0—not there</w:t>
            </w:r>
          </w:p>
        </w:tc>
        <w:tc>
          <w:tcPr>
            <w:tcW w:w="1948" w:type="dxa"/>
          </w:tcPr>
          <w:p w:rsidR="002028FC" w:rsidRDefault="002028FC">
            <w:r>
              <w:t>1--incomplete</w:t>
            </w:r>
          </w:p>
        </w:tc>
        <w:tc>
          <w:tcPr>
            <w:tcW w:w="1874" w:type="dxa"/>
          </w:tcPr>
          <w:p w:rsidR="002028FC" w:rsidRDefault="002028FC">
            <w:r>
              <w:t>2--almost</w:t>
            </w:r>
          </w:p>
        </w:tc>
        <w:tc>
          <w:tcPr>
            <w:tcW w:w="2038" w:type="dxa"/>
          </w:tcPr>
          <w:p w:rsidR="002028FC" w:rsidRDefault="002028FC">
            <w:r>
              <w:t>Complete/stamp</w:t>
            </w:r>
          </w:p>
        </w:tc>
      </w:tr>
      <w:tr w:rsidR="002028FC" w:rsidTr="002028FC">
        <w:trPr>
          <w:trHeight w:val="306"/>
        </w:trPr>
        <w:tc>
          <w:tcPr>
            <w:tcW w:w="3123" w:type="dxa"/>
          </w:tcPr>
          <w:p w:rsidR="002028FC" w:rsidRDefault="002028FC">
            <w:r>
              <w:t>Chapter 6 review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 w:rsidRPr="002028FC">
              <w:rPr>
                <w:sz w:val="18"/>
              </w:rPr>
              <w:t>Ch.6 10 question quiz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06"/>
        </w:trPr>
        <w:tc>
          <w:tcPr>
            <w:tcW w:w="3123" w:type="dxa"/>
          </w:tcPr>
          <w:p w:rsidR="002028FC" w:rsidRDefault="002028FC">
            <w:r>
              <w:t>Fight No More D1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Ch.7 Timeline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06"/>
        </w:trPr>
        <w:tc>
          <w:tcPr>
            <w:tcW w:w="3123" w:type="dxa"/>
          </w:tcPr>
          <w:p w:rsidR="002028FC" w:rsidRDefault="002028FC">
            <w:r>
              <w:t>Fight No More D2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Then and Now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Chief Joseph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 xml:space="preserve">People of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 w:rsidRPr="002028FC">
              <w:rPr>
                <w:sz w:val="20"/>
              </w:rPr>
              <w:t>Into a New Century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Empire D1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Empire D2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Current Event #10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Empire D3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Chapter 7 test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Chapter 8 timeline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Give Your Support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  <w:tr w:rsidR="002028FC" w:rsidTr="002028FC">
        <w:trPr>
          <w:trHeight w:val="324"/>
        </w:trPr>
        <w:tc>
          <w:tcPr>
            <w:tcW w:w="3123" w:type="dxa"/>
          </w:tcPr>
          <w:p w:rsidR="002028FC" w:rsidRDefault="002028FC">
            <w:r>
              <w:t>Neatness/organization</w:t>
            </w:r>
          </w:p>
        </w:tc>
        <w:tc>
          <w:tcPr>
            <w:tcW w:w="1852" w:type="dxa"/>
          </w:tcPr>
          <w:p w:rsidR="002028FC" w:rsidRDefault="002028FC"/>
        </w:tc>
        <w:tc>
          <w:tcPr>
            <w:tcW w:w="1948" w:type="dxa"/>
          </w:tcPr>
          <w:p w:rsidR="002028FC" w:rsidRDefault="002028FC"/>
        </w:tc>
        <w:tc>
          <w:tcPr>
            <w:tcW w:w="1874" w:type="dxa"/>
          </w:tcPr>
          <w:p w:rsidR="002028FC" w:rsidRDefault="002028FC"/>
        </w:tc>
        <w:tc>
          <w:tcPr>
            <w:tcW w:w="2038" w:type="dxa"/>
          </w:tcPr>
          <w:p w:rsidR="002028FC" w:rsidRDefault="002028FC"/>
        </w:tc>
      </w:tr>
    </w:tbl>
    <w:p w:rsidR="002028FC" w:rsidRDefault="002028FC" w:rsidP="00CC5A2B">
      <w:bookmarkStart w:id="0" w:name="_GoBack"/>
      <w:bookmarkEnd w:id="0"/>
    </w:p>
    <w:sectPr w:rsidR="0020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FC"/>
    <w:rsid w:val="002028FC"/>
    <w:rsid w:val="00616460"/>
    <w:rsid w:val="00C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2016-03-09T15:47:00Z</cp:lastPrinted>
  <dcterms:created xsi:type="dcterms:W3CDTF">2016-03-09T15:39:00Z</dcterms:created>
  <dcterms:modified xsi:type="dcterms:W3CDTF">2016-03-09T20:04:00Z</dcterms:modified>
</cp:coreProperties>
</file>