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97" w:rsidRPr="00653D97" w:rsidRDefault="00653D97" w:rsidP="00653D97">
      <w:pPr>
        <w:rPr>
          <w:sz w:val="36"/>
          <w:szCs w:val="36"/>
        </w:rPr>
      </w:pPr>
      <w:r w:rsidRPr="00653D97">
        <w:rPr>
          <w:sz w:val="36"/>
          <w:szCs w:val="36"/>
        </w:rPr>
        <w:t>Lewis and Clark D5 notes</w:t>
      </w:r>
    </w:p>
    <w:p w:rsidR="00653D97" w:rsidRDefault="00653D97" w:rsidP="00653D97"/>
    <w:p w:rsidR="00653D97" w:rsidRDefault="00653D97" w:rsidP="00653D97">
      <w:r>
        <w:t xml:space="preserve">A short while after starting their return trek home, Lewis &amp; Clark decided to split the expedition in order to explore new parts of the Louisiana Territory and promised to reunite in a </w:t>
      </w:r>
      <w:r>
        <w:t>_________________</w:t>
      </w:r>
      <w:r>
        <w:t xml:space="preserve"> where the Yellowstone meets the </w:t>
      </w:r>
      <w:r>
        <w:t>___________________________</w:t>
      </w:r>
      <w:r>
        <w:t xml:space="preserve"> River; Corps of Discovery</w:t>
      </w:r>
      <w:r>
        <w:t>.</w:t>
      </w:r>
      <w:r>
        <w:t xml:space="preserve"> </w:t>
      </w:r>
    </w:p>
    <w:p w:rsidR="00653D97" w:rsidRDefault="00653D97" w:rsidP="00653D97">
      <w:r>
        <w:t xml:space="preserve">In late July of 1806, while traveling with Sacagawea, William Clark inscribed his </w:t>
      </w:r>
      <w:r>
        <w:t>____________________</w:t>
      </w:r>
      <w:r>
        <w:t xml:space="preserve"> and date on </w:t>
      </w:r>
      <w:proofErr w:type="gramStart"/>
      <w:r>
        <w:t>a sandstone</w:t>
      </w:r>
      <w:proofErr w:type="gramEnd"/>
      <w:r>
        <w:t xml:space="preserve"> which was the only physical evidence the Corps left on the landscape</w:t>
      </w:r>
      <w:r>
        <w:t>.</w:t>
      </w:r>
      <w:r>
        <w:t xml:space="preserve"> </w:t>
      </w:r>
    </w:p>
    <w:p w:rsidR="00653D97" w:rsidRDefault="00653D97" w:rsidP="00653D97">
      <w:bookmarkStart w:id="0" w:name="_GoBack"/>
      <w:bookmarkEnd w:id="0"/>
      <w:r>
        <w:t xml:space="preserve">Lewis came to the territory of the </w:t>
      </w:r>
      <w:r>
        <w:t>___________________</w:t>
      </w:r>
      <w:r>
        <w:t xml:space="preserve"> Indians, a powerful tribe who controlled much of the land, and offered a peaceful trade relationship to the tribe, but the Blackfeet saw Lewis &amp; Clar</w:t>
      </w:r>
      <w:r>
        <w:t>k as a _________________________ to their control.</w:t>
      </w:r>
    </w:p>
    <w:p w:rsidR="00653D97" w:rsidRDefault="00653D97" w:rsidP="00653D97">
      <w:r>
        <w:t xml:space="preserve">After Meriwether Lewis fought with a few Blackfeet Indians which resulted in the death of </w:t>
      </w:r>
      <w:r>
        <w:t>___________</w:t>
      </w:r>
      <w:r>
        <w:t xml:space="preserve"> of the Blackfeet, he rode </w:t>
      </w:r>
      <w:r>
        <w:t>_____________________</w:t>
      </w:r>
      <w:r>
        <w:t xml:space="preserve"> days to meet back up with Clark and the expedition pushed on toward the Mandan Villages</w:t>
      </w:r>
      <w:r>
        <w:t>.</w:t>
      </w:r>
      <w:r>
        <w:t xml:space="preserve"> </w:t>
      </w:r>
    </w:p>
    <w:p w:rsidR="00653D97" w:rsidRDefault="00653D97" w:rsidP="00653D97">
      <w:r>
        <w:t xml:space="preserve">On August 14, 1806, the Corps of Discovery reached the Mandan Village, where they had spent the previous winter, and a few members of the Corps decided to leave the expedition including </w:t>
      </w:r>
      <w:r>
        <w:t>___________________</w:t>
      </w:r>
      <w:r>
        <w:t xml:space="preserve">; William Clark offered to </w:t>
      </w:r>
      <w:r>
        <w:t>___________</w:t>
      </w:r>
      <w:r>
        <w:t xml:space="preserve"> Sacagawea's</w:t>
      </w:r>
      <w:r>
        <w:t xml:space="preserve"> child.</w:t>
      </w:r>
    </w:p>
    <w:p w:rsidR="00653D97" w:rsidRDefault="00653D97" w:rsidP="00653D97">
      <w:r>
        <w:t xml:space="preserve">On September 23, </w:t>
      </w:r>
      <w:r>
        <w:t>___________</w:t>
      </w:r>
      <w:r>
        <w:t xml:space="preserve">, Lewis &amp; Clark arrived in St. Louis to a cheering crowd of 5,000 people who thought the Corps of Discovery were never coming home. </w:t>
      </w:r>
    </w:p>
    <w:p w:rsidR="00653D97" w:rsidRDefault="00653D97" w:rsidP="00653D97">
      <w:r>
        <w:t xml:space="preserve">Lewis &amp; Clark's promises of respect and treatment to the Native American Indians was unfortunately not kept by people who later headed west through their lands; the expedition of Lewis &amp; Clark was seen as the beginning of the </w:t>
      </w:r>
      <w:r>
        <w:t>_________</w:t>
      </w:r>
      <w:r>
        <w:t xml:space="preserve"> fo</w:t>
      </w:r>
      <w:r>
        <w:t>r many Native American tribes.</w:t>
      </w:r>
      <w:r>
        <w:t xml:space="preserve"> </w:t>
      </w:r>
    </w:p>
    <w:p w:rsidR="00653D97" w:rsidRDefault="00653D97" w:rsidP="00653D97">
      <w:r>
        <w:t xml:space="preserve">A Shoshone by birth, Sacagawea lived out her life with her husband and children in present day </w:t>
      </w:r>
      <w:r>
        <w:t>___________________</w:t>
      </w:r>
      <w:r>
        <w:t xml:space="preserve"> and upon her death in 1812, William Clark raised her children, as he had promised while they were together on the expedition; Lewis &amp; Clark. </w:t>
      </w:r>
    </w:p>
    <w:p w:rsidR="00653D97" w:rsidRDefault="00653D97" w:rsidP="00653D97">
      <w:r>
        <w:t xml:space="preserve">After the expedition, William Clark lived in St. Louis and assumed the duties as the government's Indian Agent in the west; William Clark died at the age of </w:t>
      </w:r>
      <w:r>
        <w:t>____________</w:t>
      </w:r>
      <w:r>
        <w:t xml:space="preserve"> on September 1, 1838</w:t>
      </w:r>
      <w:r>
        <w:t>.</w:t>
      </w:r>
      <w:r>
        <w:t xml:space="preserve"> </w:t>
      </w:r>
    </w:p>
    <w:p w:rsidR="00653D97" w:rsidRDefault="00653D97" w:rsidP="00653D97">
      <w:r>
        <w:t xml:space="preserve">In 1809, Clark noticed how troubled Lewis had become and on his way through Tennessee on October 18, 1809, Lewis was found </w:t>
      </w:r>
      <w:r>
        <w:t>______________</w:t>
      </w:r>
      <w:r>
        <w:t xml:space="preserve"> wounded from a </w:t>
      </w:r>
      <w:r>
        <w:t>___________________</w:t>
      </w:r>
      <w:r>
        <w:t xml:space="preserve"> </w:t>
      </w:r>
      <w:proofErr w:type="spellStart"/>
      <w:r>
        <w:t>gun shot</w:t>
      </w:r>
      <w:proofErr w:type="spellEnd"/>
      <w:r>
        <w:t xml:space="preserve"> to his head and chest; Lewis &amp; Clark. (4 min 16 sec)   </w:t>
      </w:r>
    </w:p>
    <w:p w:rsidR="00AA54B2" w:rsidRDefault="00AA54B2" w:rsidP="00653D97"/>
    <w:sectPr w:rsidR="00AA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97"/>
    <w:rsid w:val="00020D6D"/>
    <w:rsid w:val="00653D97"/>
    <w:rsid w:val="00AA54B2"/>
    <w:rsid w:val="00D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2015-12-14T16:49:00Z</cp:lastPrinted>
  <dcterms:created xsi:type="dcterms:W3CDTF">2015-12-14T16:29:00Z</dcterms:created>
  <dcterms:modified xsi:type="dcterms:W3CDTF">2015-12-14T18:00:00Z</dcterms:modified>
</cp:coreProperties>
</file>