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2B" w:rsidRDefault="00A55622">
      <w:pPr>
        <w:rPr>
          <w:b/>
          <w:color w:val="FF0000"/>
          <w:sz w:val="28"/>
        </w:rPr>
      </w:pPr>
      <w:r w:rsidRPr="00A55622">
        <w:rPr>
          <w:b/>
          <w:color w:val="FF0000"/>
          <w:sz w:val="28"/>
        </w:rPr>
        <w:t>Transition</w:t>
      </w:r>
      <w:r>
        <w:rPr>
          <w:b/>
          <w:color w:val="FF0000"/>
          <w:sz w:val="28"/>
        </w:rPr>
        <w:t>/topic</w:t>
      </w:r>
      <w:r w:rsidRPr="00A55622">
        <w:rPr>
          <w:b/>
          <w:color w:val="FF0000"/>
          <w:sz w:val="28"/>
        </w:rPr>
        <w:t xml:space="preserve"> sen</w:t>
      </w:r>
      <w:bookmarkStart w:id="0" w:name="_GoBack"/>
      <w:bookmarkEnd w:id="0"/>
      <w:r w:rsidRPr="00A55622">
        <w:rPr>
          <w:b/>
          <w:color w:val="FF0000"/>
          <w:sz w:val="28"/>
        </w:rPr>
        <w:t>tence</w:t>
      </w:r>
      <w:r w:rsidR="00550B2B">
        <w:rPr>
          <w:b/>
          <w:color w:val="FF0000"/>
          <w:sz w:val="28"/>
        </w:rPr>
        <w:t>:</w:t>
      </w:r>
    </w:p>
    <w:p w:rsidR="00550B2B" w:rsidRDefault="00550B2B">
      <w:r w:rsidRPr="00550B2B">
        <w:t>Transition from democratic ideals to the argument of common good vs. individual right</w:t>
      </w:r>
      <w:r>
        <w:t>. You must argue one of the three:</w:t>
      </w:r>
    </w:p>
    <w:p w:rsidR="00550B2B" w:rsidRDefault="00550B2B" w:rsidP="00550B2B">
      <w:pPr>
        <w:pStyle w:val="ListParagraph"/>
        <w:numPr>
          <w:ilvl w:val="0"/>
          <w:numId w:val="4"/>
        </w:numPr>
      </w:pPr>
      <w:r>
        <w:t>In the case of_______________, it’s more important to consider the common good of the people than their individual rights</w:t>
      </w:r>
    </w:p>
    <w:p w:rsidR="00550B2B" w:rsidRDefault="00550B2B" w:rsidP="00550B2B">
      <w:pPr>
        <w:pStyle w:val="ListParagraph"/>
        <w:numPr>
          <w:ilvl w:val="0"/>
          <w:numId w:val="4"/>
        </w:numPr>
      </w:pPr>
      <w:r>
        <w:t>IN the case of______________, it’s more important to consider the common good of the people rather than the common good.</w:t>
      </w:r>
    </w:p>
    <w:p w:rsidR="00550B2B" w:rsidRDefault="00550B2B" w:rsidP="00550B2B">
      <w:pPr>
        <w:pStyle w:val="ListParagraph"/>
        <w:numPr>
          <w:ilvl w:val="0"/>
          <w:numId w:val="4"/>
        </w:numPr>
      </w:pPr>
      <w:r>
        <w:t>In the case of__________________, the value of common good and individual right is balanced. They both get the same amount of attention.</w:t>
      </w:r>
    </w:p>
    <w:p w:rsidR="00DD1086" w:rsidRDefault="00550B2B" w:rsidP="00550B2B">
      <w:r>
        <w:t xml:space="preserve">Example: </w:t>
      </w:r>
      <w:r w:rsidR="00A55622">
        <w:t>Not only is gun control unconstitutional and goes against the democratic ideal of life, it also weighs more on the side of common good rather than individual rights.</w:t>
      </w:r>
    </w:p>
    <w:p w:rsidR="00A55622" w:rsidRDefault="00A556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Quote set up:</w:t>
      </w:r>
    </w:p>
    <w:p w:rsidR="00550B2B" w:rsidRDefault="00550B2B" w:rsidP="00550B2B">
      <w:pPr>
        <w:pStyle w:val="ListParagraph"/>
        <w:numPr>
          <w:ilvl w:val="0"/>
          <w:numId w:val="7"/>
        </w:numPr>
      </w:pPr>
      <w:r>
        <w:t>Define the idea of common good vs. individual right like I’ve never heard of it.</w:t>
      </w:r>
    </w:p>
    <w:p w:rsidR="00550B2B" w:rsidRDefault="00550B2B" w:rsidP="00550B2B">
      <w:pPr>
        <w:pStyle w:val="ListParagraph"/>
        <w:numPr>
          <w:ilvl w:val="0"/>
          <w:numId w:val="7"/>
        </w:numPr>
      </w:pPr>
      <w:r>
        <w:t>Explain how your issue handles this idea</w:t>
      </w:r>
    </w:p>
    <w:p w:rsidR="00550B2B" w:rsidRPr="00550B2B" w:rsidRDefault="00550B2B" w:rsidP="00550B2B">
      <w:pPr>
        <w:pStyle w:val="ListParagraph"/>
        <w:numPr>
          <w:ilvl w:val="0"/>
          <w:numId w:val="7"/>
        </w:numPr>
      </w:pPr>
      <w:r>
        <w:t>What article, source, and credentials…</w:t>
      </w:r>
    </w:p>
    <w:p w:rsidR="00A55622" w:rsidRDefault="00A55622" w:rsidP="00550B2B">
      <w:r>
        <w:t xml:space="preserve">When a law is put in place, there is almost always a balance of importance placed on the law in accordance with an individual’s right based on the common good of the people. In the case of gun control, the </w:t>
      </w:r>
      <w:r w:rsidR="00550B2B">
        <w:t>weight is un</w:t>
      </w:r>
      <w:r>
        <w:t>evenly distributed and they don’t consider the individual’s constitutional right to own a gun and this is not OK. In the article________________ by ____________________ who is a __________________________....</w:t>
      </w:r>
    </w:p>
    <w:p w:rsidR="00A55622" w:rsidRDefault="00A556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Quote:</w:t>
      </w:r>
    </w:p>
    <w:p w:rsidR="00A55622" w:rsidRDefault="00A55622" w:rsidP="00550B2B">
      <w:pPr>
        <w:pStyle w:val="ListParagraph"/>
        <w:numPr>
          <w:ilvl w:val="0"/>
          <w:numId w:val="1"/>
        </w:numPr>
      </w:pPr>
      <w:r>
        <w:t>They say, “_____________________________</w:t>
      </w:r>
      <w:proofErr w:type="gramStart"/>
      <w:r>
        <w:t>”(</w:t>
      </w:r>
      <w:proofErr w:type="gramEnd"/>
      <w:r>
        <w:t>_________).</w:t>
      </w:r>
    </w:p>
    <w:p w:rsidR="00A55622" w:rsidRDefault="00A55622"/>
    <w:p w:rsidR="00A55622" w:rsidRDefault="00A55622">
      <w:pPr>
        <w:rPr>
          <w:b/>
          <w:color w:val="FF0000"/>
          <w:sz w:val="28"/>
          <w:szCs w:val="28"/>
        </w:rPr>
      </w:pPr>
      <w:r w:rsidRPr="00A55622">
        <w:rPr>
          <w:b/>
          <w:color w:val="FF0000"/>
          <w:sz w:val="28"/>
          <w:szCs w:val="28"/>
        </w:rPr>
        <w:t>Analysis:</w:t>
      </w:r>
    </w:p>
    <w:p w:rsidR="00A55622" w:rsidRDefault="00A55622" w:rsidP="00550B2B">
      <w:r>
        <w:t xml:space="preserve">You must respond to the quote somehow. If I do not get the impression you know </w:t>
      </w:r>
      <w:proofErr w:type="gramStart"/>
      <w:r>
        <w:t>what  this</w:t>
      </w:r>
      <w:proofErr w:type="gramEnd"/>
      <w:r>
        <w:t xml:space="preserve"> quote is actually saying you will lose points. Start with something like this…</w:t>
      </w:r>
    </w:p>
    <w:p w:rsidR="00A55622" w:rsidRDefault="00A55622" w:rsidP="00550B2B">
      <w:pPr>
        <w:pStyle w:val="ListParagraph"/>
        <w:numPr>
          <w:ilvl w:val="0"/>
          <w:numId w:val="1"/>
        </w:numPr>
      </w:pPr>
      <w:r>
        <w:t>What this quote is saying is______________________________</w:t>
      </w:r>
      <w:r>
        <w:tab/>
      </w:r>
      <w:r>
        <w:tab/>
        <w:t>OR</w:t>
      </w:r>
    </w:p>
    <w:p w:rsidR="00A55622" w:rsidRDefault="00A55622" w:rsidP="00550B2B">
      <w:pPr>
        <w:pStyle w:val="ListParagraph"/>
        <w:numPr>
          <w:ilvl w:val="0"/>
          <w:numId w:val="1"/>
        </w:numPr>
      </w:pPr>
      <w:r>
        <w:t>In other words________________________________________</w:t>
      </w:r>
      <w:r>
        <w:tab/>
      </w:r>
      <w:r>
        <w:tab/>
        <w:t>OR</w:t>
      </w:r>
    </w:p>
    <w:p w:rsidR="00A55622" w:rsidRDefault="00A55622" w:rsidP="00550B2B">
      <w:pPr>
        <w:pStyle w:val="ListParagraph"/>
        <w:numPr>
          <w:ilvl w:val="0"/>
          <w:numId w:val="1"/>
        </w:numPr>
      </w:pPr>
      <w:r>
        <w:t>This quote proves the balance is lopsided (or balanced) because____________________________</w:t>
      </w:r>
    </w:p>
    <w:p w:rsidR="00A55622" w:rsidRPr="00A55622" w:rsidRDefault="00A55622" w:rsidP="00A55622"/>
    <w:p w:rsidR="00A55622" w:rsidRDefault="00A556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Concluding sentence:</w:t>
      </w:r>
    </w:p>
    <w:p w:rsidR="00550B2B" w:rsidRPr="00550B2B" w:rsidRDefault="00550B2B" w:rsidP="00550B2B">
      <w:pPr>
        <w:pStyle w:val="ListParagraph"/>
        <w:numPr>
          <w:ilvl w:val="0"/>
          <w:numId w:val="2"/>
        </w:numPr>
      </w:pPr>
      <w:r w:rsidRPr="00550B2B">
        <w:t>Re state your opinion</w:t>
      </w:r>
      <w:r>
        <w:t xml:space="preserve"> that it’s more important</w:t>
      </w:r>
      <w:r w:rsidRPr="00550B2B">
        <w:t xml:space="preserve"> to consider individual right or </w:t>
      </w:r>
      <w:r>
        <w:t xml:space="preserve">that </w:t>
      </w:r>
      <w:proofErr w:type="spellStart"/>
      <w:r w:rsidRPr="00550B2B">
        <w:t>its</w:t>
      </w:r>
      <w:proofErr w:type="spellEnd"/>
      <w:r w:rsidRPr="00550B2B">
        <w:t xml:space="preserve"> mor</w:t>
      </w:r>
      <w:r>
        <w:t>e important to</w:t>
      </w:r>
      <w:r w:rsidRPr="00550B2B">
        <w:t xml:space="preserve"> consider common good</w:t>
      </w:r>
    </w:p>
    <w:p w:rsidR="00A55622" w:rsidRDefault="00A55622" w:rsidP="00550B2B">
      <w:pPr>
        <w:pStyle w:val="ListParagraph"/>
        <w:numPr>
          <w:ilvl w:val="0"/>
          <w:numId w:val="2"/>
        </w:numPr>
      </w:pPr>
      <w:r>
        <w:t>If your position IS balanced explain how that is the perfect situation</w:t>
      </w:r>
      <w:r w:rsidR="00550B2B">
        <w:t>….</w:t>
      </w:r>
    </w:p>
    <w:p w:rsidR="00550B2B" w:rsidRPr="00550B2B" w:rsidRDefault="00550B2B" w:rsidP="00550B2B">
      <w:pPr>
        <w:pStyle w:val="ListParagraph"/>
        <w:rPr>
          <w:b/>
          <w:color w:val="FF0000"/>
          <w:sz w:val="28"/>
          <w:szCs w:val="28"/>
        </w:rPr>
      </w:pPr>
      <w:r>
        <w:t xml:space="preserve">If your position argues that </w:t>
      </w:r>
      <w:proofErr w:type="spellStart"/>
      <w:proofErr w:type="gramStart"/>
      <w:r>
        <w:t>its</w:t>
      </w:r>
      <w:proofErr w:type="spellEnd"/>
      <w:proofErr w:type="gramEnd"/>
      <w:r>
        <w:t xml:space="preserve"> more important to consider individual right or its more important to consider common good, explain how that’s OK……</w:t>
      </w:r>
    </w:p>
    <w:p w:rsidR="00A55622" w:rsidRDefault="00A55622"/>
    <w:sectPr w:rsidR="00A5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932"/>
    <w:multiLevelType w:val="hybridMultilevel"/>
    <w:tmpl w:val="E99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628F"/>
    <w:multiLevelType w:val="hybridMultilevel"/>
    <w:tmpl w:val="8AC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58F5"/>
    <w:multiLevelType w:val="hybridMultilevel"/>
    <w:tmpl w:val="E81E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391"/>
    <w:multiLevelType w:val="hybridMultilevel"/>
    <w:tmpl w:val="0718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33780"/>
    <w:multiLevelType w:val="hybridMultilevel"/>
    <w:tmpl w:val="D1F08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1033AA"/>
    <w:multiLevelType w:val="hybridMultilevel"/>
    <w:tmpl w:val="746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90F12"/>
    <w:multiLevelType w:val="hybridMultilevel"/>
    <w:tmpl w:val="761A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2"/>
    <w:rsid w:val="00550B2B"/>
    <w:rsid w:val="00A55622"/>
    <w:rsid w:val="00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Constien</dc:creator>
  <cp:lastModifiedBy>John Constien</cp:lastModifiedBy>
  <cp:revision>1</cp:revision>
  <dcterms:created xsi:type="dcterms:W3CDTF">2014-03-19T14:45:00Z</dcterms:created>
  <dcterms:modified xsi:type="dcterms:W3CDTF">2014-03-19T15:30:00Z</dcterms:modified>
</cp:coreProperties>
</file>