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C4" w:rsidRDefault="002B271D">
      <w:r>
        <w:t>8.5-8.8</w:t>
      </w:r>
      <w:r w:rsidR="009911EF">
        <w:t xml:space="preserve"> notes: </w:t>
      </w:r>
      <w:bookmarkStart w:id="0" w:name="_GoBack"/>
      <w:bookmarkEnd w:id="0"/>
    </w:p>
    <w:p w:rsidR="009911EF" w:rsidRDefault="009911EF"/>
    <w:p w:rsidR="002B271D" w:rsidRPr="002B271D" w:rsidRDefault="009911EF" w:rsidP="002B271D">
      <w:pPr>
        <w:pStyle w:val="ListParagraph"/>
        <w:numPr>
          <w:ilvl w:val="0"/>
          <w:numId w:val="1"/>
        </w:numPr>
        <w:rPr>
          <w:sz w:val="32"/>
        </w:rPr>
      </w:pPr>
      <w:r w:rsidRPr="002B271D">
        <w:rPr>
          <w:sz w:val="32"/>
        </w:rPr>
        <w:t>Who were the framers?</w:t>
      </w:r>
    </w:p>
    <w:p w:rsidR="009911EF" w:rsidRPr="002B271D" w:rsidRDefault="009911EF" w:rsidP="002B271D">
      <w:pPr>
        <w:pStyle w:val="ListParagraph"/>
        <w:numPr>
          <w:ilvl w:val="0"/>
          <w:numId w:val="1"/>
        </w:numPr>
        <w:rPr>
          <w:sz w:val="32"/>
        </w:rPr>
      </w:pPr>
      <w:r w:rsidRPr="002B271D">
        <w:rPr>
          <w:sz w:val="32"/>
        </w:rPr>
        <w:t>What the responsibility of each branch of government</w:t>
      </w:r>
    </w:p>
    <w:p w:rsidR="009911EF" w:rsidRPr="002B271D" w:rsidRDefault="009911EF">
      <w:pPr>
        <w:rPr>
          <w:sz w:val="32"/>
        </w:rPr>
      </w:pPr>
      <w:r w:rsidRPr="002B271D">
        <w:rPr>
          <w:sz w:val="32"/>
        </w:rPr>
        <w:tab/>
        <w:t>Legislative:</w:t>
      </w:r>
    </w:p>
    <w:p w:rsidR="009911EF" w:rsidRPr="002B271D" w:rsidRDefault="009911EF">
      <w:pPr>
        <w:rPr>
          <w:sz w:val="32"/>
        </w:rPr>
      </w:pPr>
      <w:r w:rsidRPr="002B271D">
        <w:rPr>
          <w:sz w:val="32"/>
        </w:rPr>
        <w:tab/>
        <w:t>Executive:</w:t>
      </w:r>
    </w:p>
    <w:p w:rsidR="009911EF" w:rsidRPr="002B271D" w:rsidRDefault="009911EF">
      <w:pPr>
        <w:rPr>
          <w:sz w:val="32"/>
        </w:rPr>
      </w:pPr>
      <w:r w:rsidRPr="002B271D">
        <w:rPr>
          <w:sz w:val="32"/>
        </w:rPr>
        <w:tab/>
        <w:t>Judicial:</w:t>
      </w:r>
    </w:p>
    <w:p w:rsidR="009911EF" w:rsidRPr="002B271D" w:rsidRDefault="009911EF" w:rsidP="002B271D">
      <w:pPr>
        <w:pStyle w:val="ListParagraph"/>
        <w:numPr>
          <w:ilvl w:val="0"/>
          <w:numId w:val="2"/>
        </w:numPr>
        <w:rPr>
          <w:sz w:val="32"/>
        </w:rPr>
      </w:pPr>
      <w:r w:rsidRPr="002B271D">
        <w:rPr>
          <w:sz w:val="32"/>
        </w:rPr>
        <w:t>How was congress divided in the Virginia Plan?</w:t>
      </w:r>
    </w:p>
    <w:p w:rsidR="009911EF" w:rsidRPr="002B271D" w:rsidRDefault="009911EF" w:rsidP="002B271D">
      <w:pPr>
        <w:pStyle w:val="ListParagraph"/>
        <w:numPr>
          <w:ilvl w:val="0"/>
          <w:numId w:val="2"/>
        </w:numPr>
        <w:rPr>
          <w:sz w:val="32"/>
        </w:rPr>
      </w:pPr>
      <w:r w:rsidRPr="002B271D">
        <w:rPr>
          <w:sz w:val="32"/>
        </w:rPr>
        <w:t>According to the Virginia Plan, what determined how a state received representatives in congress? What was the problem with this?</w:t>
      </w:r>
    </w:p>
    <w:p w:rsidR="009911EF" w:rsidRPr="002B271D" w:rsidRDefault="009911EF" w:rsidP="002B271D">
      <w:pPr>
        <w:pStyle w:val="ListParagraph"/>
        <w:numPr>
          <w:ilvl w:val="0"/>
          <w:numId w:val="2"/>
        </w:numPr>
        <w:rPr>
          <w:sz w:val="32"/>
        </w:rPr>
      </w:pPr>
      <w:r w:rsidRPr="002B271D">
        <w:rPr>
          <w:sz w:val="32"/>
        </w:rPr>
        <w:t>How did the New Jersey Plan differ from the Virginia Plan?</w:t>
      </w:r>
    </w:p>
    <w:p w:rsidR="009911EF" w:rsidRPr="002B271D" w:rsidRDefault="009911EF" w:rsidP="002B271D">
      <w:pPr>
        <w:pStyle w:val="ListParagraph"/>
        <w:numPr>
          <w:ilvl w:val="0"/>
          <w:numId w:val="2"/>
        </w:numPr>
        <w:rPr>
          <w:sz w:val="32"/>
        </w:rPr>
      </w:pPr>
      <w:r w:rsidRPr="002B271D">
        <w:rPr>
          <w:sz w:val="32"/>
        </w:rPr>
        <w:t>What type of threat did the smaller states start making after the New Jersey Plan was denied?</w:t>
      </w:r>
    </w:p>
    <w:p w:rsidR="009911EF" w:rsidRPr="002B271D" w:rsidRDefault="009911EF" w:rsidP="002B271D">
      <w:pPr>
        <w:pStyle w:val="ListParagraph"/>
        <w:numPr>
          <w:ilvl w:val="0"/>
          <w:numId w:val="2"/>
        </w:numPr>
        <w:rPr>
          <w:sz w:val="32"/>
        </w:rPr>
      </w:pPr>
      <w:r w:rsidRPr="002B271D">
        <w:rPr>
          <w:sz w:val="32"/>
        </w:rPr>
        <w:t>Define a compromise?</w:t>
      </w:r>
    </w:p>
    <w:p w:rsidR="009911EF" w:rsidRPr="002B271D" w:rsidRDefault="009911EF">
      <w:pPr>
        <w:rPr>
          <w:sz w:val="32"/>
        </w:rPr>
      </w:pPr>
      <w:r w:rsidRPr="002B271D">
        <w:rPr>
          <w:b/>
          <w:sz w:val="32"/>
        </w:rPr>
        <w:t xml:space="preserve">Know:  </w:t>
      </w:r>
      <w:r w:rsidRPr="002B271D">
        <w:rPr>
          <w:sz w:val="32"/>
        </w:rPr>
        <w:t>What became known as the “Great Compromise”</w:t>
      </w:r>
      <w:r w:rsidR="00274B03" w:rsidRPr="002B271D">
        <w:rPr>
          <w:sz w:val="32"/>
        </w:rPr>
        <w:t xml:space="preserve"> was a proposed plan that would keep a two “house” congress: the House of Representatives would represent the people and the number of representatives would be determined on the state’s population. The other half of congress would be called the Senate that would represent the states. In this compromise each state, no matter the size would have 2 representatives. </w:t>
      </w:r>
    </w:p>
    <w:p w:rsidR="00274B03" w:rsidRPr="002B271D" w:rsidRDefault="00274B03" w:rsidP="002B271D">
      <w:pPr>
        <w:pStyle w:val="ListParagraph"/>
        <w:numPr>
          <w:ilvl w:val="0"/>
          <w:numId w:val="4"/>
        </w:numPr>
        <w:rPr>
          <w:sz w:val="32"/>
        </w:rPr>
      </w:pPr>
      <w:r w:rsidRPr="002B271D">
        <w:rPr>
          <w:sz w:val="32"/>
        </w:rPr>
        <w:t>What was the debate over slavery that began after the Great Compromise?</w:t>
      </w:r>
    </w:p>
    <w:p w:rsidR="002B271D" w:rsidRPr="002B271D" w:rsidRDefault="002B271D" w:rsidP="002B271D">
      <w:pPr>
        <w:pStyle w:val="ListParagraph"/>
        <w:rPr>
          <w:sz w:val="32"/>
        </w:rPr>
      </w:pPr>
    </w:p>
    <w:p w:rsidR="00274B03" w:rsidRPr="002B271D" w:rsidRDefault="002B271D" w:rsidP="002B271D">
      <w:pPr>
        <w:pStyle w:val="ListParagraph"/>
        <w:numPr>
          <w:ilvl w:val="0"/>
          <w:numId w:val="3"/>
        </w:numPr>
        <w:rPr>
          <w:sz w:val="32"/>
        </w:rPr>
      </w:pPr>
      <w:r w:rsidRPr="002B271D">
        <w:rPr>
          <w:sz w:val="32"/>
        </w:rPr>
        <w:lastRenderedPageBreak/>
        <w:t>Define the “three fifths compromise.” How did this make a mockery of the Declaration of Independence?</w:t>
      </w:r>
    </w:p>
    <w:p w:rsidR="002B271D" w:rsidRDefault="002B271D"/>
    <w:p w:rsidR="00274B03" w:rsidRDefault="00274B03"/>
    <w:p w:rsidR="009911EF" w:rsidRDefault="009911EF"/>
    <w:p w:rsidR="009911EF" w:rsidRDefault="009911EF"/>
    <w:p w:rsidR="009911EF" w:rsidRDefault="009911EF"/>
    <w:sectPr w:rsidR="00991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FC2"/>
    <w:multiLevelType w:val="hybridMultilevel"/>
    <w:tmpl w:val="9D90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80AB0"/>
    <w:multiLevelType w:val="hybridMultilevel"/>
    <w:tmpl w:val="577E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870AD"/>
    <w:multiLevelType w:val="hybridMultilevel"/>
    <w:tmpl w:val="1F5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90505"/>
    <w:multiLevelType w:val="hybridMultilevel"/>
    <w:tmpl w:val="E606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EF"/>
    <w:rsid w:val="001418C4"/>
    <w:rsid w:val="00274B03"/>
    <w:rsid w:val="002B271D"/>
    <w:rsid w:val="0099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Constien</dc:creator>
  <cp:lastModifiedBy>John Constien</cp:lastModifiedBy>
  <cp:revision>1</cp:revision>
  <dcterms:created xsi:type="dcterms:W3CDTF">2014-01-16T16:50:00Z</dcterms:created>
  <dcterms:modified xsi:type="dcterms:W3CDTF">2014-01-16T17:16:00Z</dcterms:modified>
</cp:coreProperties>
</file>